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195" w:rsidRPr="00000230" w:rsidRDefault="002C4195" w:rsidP="002C419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C4195" w:rsidRPr="00816481" w:rsidRDefault="002C4195" w:rsidP="002C4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C4195" w:rsidRPr="00300747" w:rsidRDefault="002C4195" w:rsidP="002C4195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Pr="00B7366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4195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Берешек сомасы туралы хабарламалардың және касса бойынша шығыс операцияларын тоқтата тұру туралы мемлекеттік кірістер органы өкімдерінің нысандарын бекіту туралы» Қазақстан Республикасы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br/>
      </w:r>
      <w:bookmarkStart w:id="0" w:name="_GoBack"/>
      <w:bookmarkEnd w:id="0"/>
      <w:r w:rsidRPr="002C4195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Премьер - Министрінің бірінші орынбасары – Қазақстан Республикасы Қаржы министрінің 2020 жылғы 1 сәуірдегі № 341 бұйрығына өзгерістер енгізу туралы</w:t>
      </w:r>
      <w:r w:rsidRPr="00B7366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00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министрінің бұйрық жобасын </w:t>
      </w:r>
      <w:r w:rsidRPr="00300747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2C4195" w:rsidRPr="009A004E" w:rsidRDefault="002C4195" w:rsidP="002C41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</w:pPr>
      <w:r w:rsidRPr="009A004E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>Қосымша _ парақта.</w:t>
      </w:r>
    </w:p>
    <w:p w:rsidR="002C4195" w:rsidRPr="00000230" w:rsidRDefault="002C4195" w:rsidP="002C41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2C4195" w:rsidRPr="00000230" w:rsidRDefault="002C4195" w:rsidP="002C41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Аудит департаментінің</w:t>
      </w:r>
    </w:p>
    <w:p w:rsidR="002C4195" w:rsidRDefault="002C4195" w:rsidP="002C419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директоры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К. Исмагулов</w:t>
      </w:r>
    </w:p>
    <w:p w:rsidR="002C4195" w:rsidRDefault="002C4195" w:rsidP="002C419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left="709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Default="002C4195" w:rsidP="002C41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2C4195" w:rsidRPr="00790655" w:rsidRDefault="002C4195" w:rsidP="002C4195">
      <w:pPr>
        <w:spacing w:after="0" w:line="240" w:lineRule="auto"/>
        <w:jc w:val="both"/>
        <w:rPr>
          <w:rFonts w:ascii="Times New Roman" w:eastAsia="Times New Roman" w:hAnsi="Times New Roman"/>
          <w:i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Cs w:val="28"/>
          <w:lang w:eastAsia="ru-RU"/>
        </w:rPr>
        <w:sym w:font="Wingdings" w:char="F040"/>
      </w:r>
      <w:r>
        <w:rPr>
          <w:rFonts w:ascii="Times New Roman" w:eastAsia="Times New Roman" w:hAnsi="Times New Roman"/>
          <w:i/>
          <w:szCs w:val="28"/>
          <w:lang w:val="kk-KZ" w:eastAsia="ru-RU"/>
        </w:rPr>
        <w:t>: Балмаганбетова Ж.</w:t>
      </w:r>
    </w:p>
    <w:p w:rsidR="002C4195" w:rsidRDefault="002C4195" w:rsidP="002C4195">
      <w:pPr>
        <w:spacing w:after="0" w:line="240" w:lineRule="auto"/>
        <w:jc w:val="both"/>
        <w:rPr>
          <w:rFonts w:ascii="Times New Roman" w:eastAsia="Times New Roman" w:hAnsi="Times New Roman"/>
          <w:i/>
          <w:szCs w:val="28"/>
          <w:lang w:eastAsia="ru-RU"/>
        </w:rPr>
      </w:pPr>
      <w:r>
        <w:rPr>
          <w:rFonts w:ascii="Times New Roman" w:eastAsia="Times New Roman" w:hAnsi="Times New Roman"/>
          <w:i/>
          <w:szCs w:val="28"/>
          <w:lang w:eastAsia="ru-RU"/>
        </w:rPr>
        <w:sym w:font="Wingdings" w:char="F028"/>
      </w:r>
      <w:r>
        <w:rPr>
          <w:rFonts w:ascii="Times New Roman" w:eastAsia="Times New Roman" w:hAnsi="Times New Roman"/>
          <w:i/>
          <w:szCs w:val="28"/>
          <w:lang w:eastAsia="ru-RU"/>
        </w:rPr>
        <w:t xml:space="preserve">: </w:t>
      </w:r>
      <w:r>
        <w:rPr>
          <w:rFonts w:ascii="Times New Roman" w:hAnsi="Times New Roman"/>
          <w:i/>
          <w:szCs w:val="28"/>
        </w:rPr>
        <w:t>71-78-53</w:t>
      </w:r>
    </w:p>
    <w:p w:rsidR="002C4195" w:rsidRDefault="002C4195" w:rsidP="002C4195"/>
    <w:p w:rsidR="000F5121" w:rsidRDefault="000F5121"/>
    <w:sectPr w:rsidR="000F5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95"/>
    <w:rsid w:val="000F5121"/>
    <w:rsid w:val="002C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BE83"/>
  <w15:chartTrackingRefBased/>
  <w15:docId w15:val="{DF56086C-CD22-4E0D-8803-E0E5EF06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Айгерим,норма,свой,Без интеБез интервала,Без интервала11,No Spacing1,No Spacing,Без интервала1,Без интервала6,Эльдар,14 TNR,МОЙ СТИЛЬ,Без интервала111"/>
    <w:link w:val="a4"/>
    <w:uiPriority w:val="1"/>
    <w:qFormat/>
    <w:rsid w:val="002C4195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,Без интервала1 Знак,Без интервала6 Знак,Эльдар Знак,14 TNR Знак,МОЙ СТИЛЬ Знак"/>
    <w:basedOn w:val="a0"/>
    <w:link w:val="a3"/>
    <w:uiPriority w:val="1"/>
    <w:rsid w:val="002C4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1</cp:revision>
  <dcterms:created xsi:type="dcterms:W3CDTF">2025-08-05T04:57:00Z</dcterms:created>
  <dcterms:modified xsi:type="dcterms:W3CDTF">2025-08-05T05:00:00Z</dcterms:modified>
</cp:coreProperties>
</file>